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412F0F" w:rsidRPr="003F2917" w:rsidTr="00EC5D32">
        <w:trPr>
          <w:cantSplit/>
        </w:trPr>
        <w:tc>
          <w:tcPr>
            <w:tcW w:w="9356" w:type="dxa"/>
          </w:tcPr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3F291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Администрация Илья-Высоковского сельского поселения</w:t>
            </w:r>
          </w:p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3F291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Пучежского муниципального района Ивановской области</w:t>
            </w:r>
          </w:p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412F0F" w:rsidRPr="003F2917" w:rsidRDefault="00412F0F" w:rsidP="00EC5D32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9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412F0F" w:rsidRPr="003F2917" w:rsidTr="00EC5D32">
        <w:trPr>
          <w:cantSplit/>
        </w:trPr>
        <w:tc>
          <w:tcPr>
            <w:tcW w:w="9356" w:type="dxa"/>
            <w:hideMark/>
          </w:tcPr>
          <w:p w:rsidR="00412F0F" w:rsidRPr="003F2917" w:rsidRDefault="00376F65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24</w:t>
            </w:r>
            <w:r w:rsidR="00412F0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02</w:t>
            </w:r>
            <w:r w:rsidR="00412F0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="00412F0F" w:rsidRPr="003F291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</w:t>
            </w:r>
            <w:r w:rsidR="00412F0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412F0F" w:rsidRPr="003F291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                                                                                №</w:t>
            </w:r>
            <w:r w:rsidR="00412F0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460C6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6</w:t>
            </w:r>
            <w:r w:rsidR="00412F0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-п</w:t>
            </w:r>
          </w:p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412F0F" w:rsidRPr="003F2917" w:rsidTr="00EC5D32">
        <w:trPr>
          <w:cantSplit/>
          <w:trHeight w:val="80"/>
        </w:trPr>
        <w:tc>
          <w:tcPr>
            <w:tcW w:w="9356" w:type="dxa"/>
            <w:hideMark/>
          </w:tcPr>
          <w:p w:rsidR="00412F0F" w:rsidRPr="003F2917" w:rsidRDefault="00412F0F" w:rsidP="00EC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3F291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</w:t>
            </w:r>
            <w:proofErr w:type="gramEnd"/>
            <w:r w:rsidRPr="003F291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 Илья-Высоково</w:t>
            </w:r>
          </w:p>
        </w:tc>
      </w:tr>
    </w:tbl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12F0F" w:rsidRPr="003F2917" w:rsidRDefault="00412F0F" w:rsidP="00412F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 w:firstLine="567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3F2917">
        <w:rPr>
          <w:rFonts w:ascii="Times New Roman" w:eastAsia="MS Mincho" w:hAnsi="Times New Roman"/>
          <w:b/>
          <w:sz w:val="24"/>
          <w:szCs w:val="24"/>
          <w:lang w:eastAsia="ja-JP"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администрации Илья-Высоковского сельского поселения Пучежского муниципального района Ивановской области от 11.02.2013 №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Pr="003F2917">
        <w:rPr>
          <w:rFonts w:ascii="Times New Roman" w:eastAsia="MS Mincho" w:hAnsi="Times New Roman"/>
          <w:b/>
          <w:sz w:val="24"/>
          <w:szCs w:val="24"/>
          <w:lang w:eastAsia="ja-JP"/>
        </w:rPr>
        <w:t>25-п «Об утверждении административного регламента предоставления муниципальной услуги</w:t>
      </w:r>
      <w:r w:rsidRPr="003F2917"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  <w:t xml:space="preserve"> </w:t>
      </w:r>
      <w:r w:rsidRPr="003F2917">
        <w:rPr>
          <w:rFonts w:ascii="Times New Roman" w:eastAsia="MS Mincho" w:hAnsi="Times New Roman"/>
          <w:b/>
          <w:sz w:val="24"/>
          <w:szCs w:val="24"/>
          <w:lang w:eastAsia="ja-JP"/>
        </w:rPr>
        <w:t>«</w:t>
      </w:r>
      <w:r w:rsidRPr="003F2917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ja-JP"/>
        </w:rPr>
        <w:t>П</w:t>
      </w:r>
      <w:r w:rsidRPr="003F29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  <w:t>ринятие на учет граждан в качестве нуждающихся в жилых помещениях»</w:t>
      </w:r>
    </w:p>
    <w:p w:rsidR="00412F0F" w:rsidRPr="003F2917" w:rsidRDefault="00412F0F" w:rsidP="0041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412F0F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3F2917">
        <w:rPr>
          <w:rFonts w:ascii="Times New Roman" w:eastAsia="MS Mincho" w:hAnsi="Times New Roman"/>
          <w:sz w:val="24"/>
          <w:szCs w:val="24"/>
          <w:lang w:eastAsia="ru-RU"/>
        </w:rPr>
        <w:t>В соответствии с Федеральным законом от 06.10.2003</w:t>
      </w:r>
      <w:r w:rsidRPr="003F2917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№ 131-ФЗ</w:t>
      </w:r>
      <w:r w:rsidRPr="003F2917">
        <w:rPr>
          <w:rFonts w:ascii="Times New Roman" w:eastAsia="MS Mincho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2</w:t>
      </w:r>
      <w:r w:rsidRPr="003F2917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10-ФЗ </w:t>
      </w:r>
      <w:r w:rsidRPr="003F2917">
        <w:rPr>
          <w:rFonts w:ascii="Times New Roman" w:eastAsia="MS Mincho" w:hAnsi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76F65">
        <w:rPr>
          <w:rFonts w:ascii="Times New Roman" w:eastAsia="MS Mincho" w:hAnsi="Times New Roman"/>
          <w:sz w:val="24"/>
          <w:szCs w:val="24"/>
          <w:lang w:eastAsia="ru-RU"/>
        </w:rPr>
        <w:t xml:space="preserve">экспертным заключением главного правового управления Правительства Ивановской области № 382 от 12.02.2021, </w:t>
      </w:r>
      <w:r w:rsidRPr="003F2917">
        <w:rPr>
          <w:rFonts w:ascii="Times New Roman" w:eastAsia="MS Mincho" w:hAnsi="Times New Roman"/>
          <w:sz w:val="24"/>
          <w:szCs w:val="24"/>
          <w:lang w:eastAsia="ru-RU"/>
        </w:rPr>
        <w:t>руководствуясь Уставом Илья-Высоковского сельского поселения Пучежского муниципального района Ивановской области, администрация</w:t>
      </w:r>
      <w:r w:rsidRPr="003F2917">
        <w:rPr>
          <w:rFonts w:ascii="Times New Roman" w:hAnsi="Times New Roman"/>
          <w:sz w:val="24"/>
          <w:szCs w:val="24"/>
        </w:rPr>
        <w:t xml:space="preserve"> </w:t>
      </w:r>
      <w:r w:rsidRPr="003F2917">
        <w:rPr>
          <w:rFonts w:ascii="Times New Roman" w:eastAsia="MS Mincho" w:hAnsi="Times New Roman"/>
          <w:sz w:val="24"/>
          <w:szCs w:val="24"/>
          <w:lang w:eastAsia="ru-RU"/>
        </w:rPr>
        <w:t xml:space="preserve">Илья-Высоковского сельского поселения Пучежского муниципального района Ивановской области </w:t>
      </w:r>
      <w:proofErr w:type="gramEnd"/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 w:rsidRPr="003F2917">
        <w:rPr>
          <w:rFonts w:ascii="Times New Roman" w:eastAsia="MS Mincho" w:hAnsi="Times New Roman"/>
          <w:sz w:val="24"/>
          <w:szCs w:val="24"/>
          <w:lang w:eastAsia="ru-RU"/>
        </w:rPr>
        <w:t>ПОСТАНОВЛЯЕТ:</w:t>
      </w: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412F0F" w:rsidRPr="003F2917" w:rsidRDefault="00412F0F" w:rsidP="00412F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3F2917">
        <w:rPr>
          <w:rFonts w:ascii="Times New Roman" w:eastAsia="MS Mincho" w:hAnsi="Times New Roman"/>
          <w:sz w:val="24"/>
          <w:szCs w:val="24"/>
          <w:lang w:eastAsia="ja-JP"/>
        </w:rPr>
        <w:t>Внести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администрации Илья-Высоковского сельского поселения Пучежского муниципального района Ивановской области от 11.02.2013 №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3F2917">
        <w:rPr>
          <w:rFonts w:ascii="Times New Roman" w:eastAsia="MS Mincho" w:hAnsi="Times New Roman"/>
          <w:sz w:val="24"/>
          <w:szCs w:val="24"/>
          <w:lang w:eastAsia="ja-JP"/>
        </w:rPr>
        <w:t>25-п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(далее – Административный регламент), следующие изменения:</w:t>
      </w:r>
      <w:proofErr w:type="gramEnd"/>
    </w:p>
    <w:p w:rsidR="00412F0F" w:rsidRPr="00AD25E4" w:rsidRDefault="00412F0F" w:rsidP="00412F0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D25E4">
        <w:rPr>
          <w:rFonts w:ascii="Times New Roman" w:eastAsia="MS Mincho" w:hAnsi="Times New Roman"/>
          <w:sz w:val="24"/>
          <w:szCs w:val="24"/>
          <w:lang w:eastAsia="ja-JP"/>
        </w:rPr>
        <w:t xml:space="preserve">Пункт </w:t>
      </w:r>
      <w:r w:rsidR="00376F65" w:rsidRPr="00AD25E4">
        <w:rPr>
          <w:rFonts w:ascii="Times New Roman" w:eastAsia="MS Mincho" w:hAnsi="Times New Roman"/>
          <w:sz w:val="24"/>
          <w:szCs w:val="24"/>
          <w:lang w:eastAsia="ja-JP"/>
        </w:rPr>
        <w:t>10.2</w:t>
      </w:r>
      <w:r w:rsidRPr="00AD25E4">
        <w:rPr>
          <w:rFonts w:ascii="Times New Roman" w:eastAsia="MS Mincho" w:hAnsi="Times New Roman"/>
          <w:sz w:val="24"/>
          <w:szCs w:val="24"/>
          <w:lang w:eastAsia="ja-JP"/>
        </w:rPr>
        <w:t xml:space="preserve"> Раздела 2 Административного регламента изложить в следующей редакции:</w:t>
      </w:r>
    </w:p>
    <w:p w:rsidR="00376F65" w:rsidRDefault="00376F65" w:rsidP="00376F65">
      <w:pPr>
        <w:spacing w:after="0" w:line="240" w:lineRule="auto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</w:t>
      </w:r>
      <w:r w:rsidRPr="00376F65">
        <w:rPr>
          <w:rFonts w:ascii="Times New Roman" w:eastAsia="MS Mincho" w:hAnsi="Times New Roman"/>
          <w:b/>
          <w:sz w:val="24"/>
          <w:szCs w:val="24"/>
          <w:lang w:eastAsia="ja-JP"/>
        </w:rPr>
        <w:t>«</w:t>
      </w:r>
      <w:r w:rsidRPr="00376F6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</w:t>
      </w:r>
      <w:r w:rsidRPr="00376F6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376F65" w:rsidRDefault="00376F65" w:rsidP="0037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376F6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</w:t>
      </w:r>
      <w:r w:rsidRPr="00376F65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1.2.  </w:t>
      </w:r>
      <w:r w:rsidRPr="00AD25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Пункт 12.1 Раздела 2 </w:t>
      </w:r>
      <w:r w:rsidRPr="00AD25E4">
        <w:rPr>
          <w:rFonts w:ascii="Times New Roman" w:eastAsia="MS Mincho" w:hAnsi="Times New Roman"/>
          <w:sz w:val="24"/>
          <w:szCs w:val="24"/>
          <w:lang w:eastAsia="ja-JP"/>
        </w:rPr>
        <w:t>Административного регламента изложить в следующей редакции:</w:t>
      </w:r>
    </w:p>
    <w:p w:rsidR="00376F65" w:rsidRPr="00B836C5" w:rsidRDefault="00376F65" w:rsidP="0014182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36C5">
        <w:rPr>
          <w:b/>
          <w:spacing w:val="2"/>
          <w:shd w:val="clear" w:color="auto" w:fill="FFFFFF"/>
        </w:rPr>
        <w:t xml:space="preserve">        </w:t>
      </w:r>
      <w:r w:rsidR="0014182B" w:rsidRPr="00B836C5">
        <w:rPr>
          <w:b/>
          <w:spacing w:val="2"/>
          <w:shd w:val="clear" w:color="auto" w:fill="FFFFFF"/>
        </w:rPr>
        <w:t>«</w:t>
      </w:r>
      <w:r w:rsidRPr="00B836C5">
        <w:rPr>
          <w:spacing w:val="2"/>
        </w:rPr>
        <w:t>К заявлению о принятии на учет прилагаются:</w:t>
      </w:r>
      <w:r w:rsidRPr="00B836C5">
        <w:rPr>
          <w:spacing w:val="2"/>
        </w:rPr>
        <w:br/>
        <w:t>1)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  <w:r w:rsidRPr="00B836C5">
        <w:rPr>
          <w:spacing w:val="2"/>
        </w:rPr>
        <w:br/>
        <w:t>2) документы, подтверждающие право быть признанным нуждающимся в жилом помещении, а именно:</w:t>
      </w:r>
    </w:p>
    <w:p w:rsidR="00376F65" w:rsidRDefault="00B836C5" w:rsidP="0014182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proofErr w:type="gramStart"/>
      <w:r w:rsidRPr="00B836C5">
        <w:rPr>
          <w:spacing w:val="2"/>
        </w:rPr>
        <w:lastRenderedPageBreak/>
        <w:t>-</w:t>
      </w:r>
      <w:r w:rsidR="00376F65" w:rsidRPr="00B836C5">
        <w:rPr>
          <w:spacing w:val="2"/>
        </w:rPr>
        <w:t xml:space="preserve">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  <w:r w:rsidR="00376F65" w:rsidRPr="00B836C5">
        <w:rPr>
          <w:spacing w:val="2"/>
        </w:rPr>
        <w:br/>
      </w:r>
      <w:r w:rsidRPr="00B836C5">
        <w:rPr>
          <w:spacing w:val="2"/>
        </w:rPr>
        <w:t>-</w:t>
      </w:r>
      <w:r w:rsidR="00376F65" w:rsidRPr="00B836C5">
        <w:rPr>
          <w:spacing w:val="2"/>
        </w:rPr>
        <w:t xml:space="preserve">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заявителя;</w:t>
      </w:r>
      <w:r w:rsidR="00376F65" w:rsidRPr="00B836C5">
        <w:rPr>
          <w:spacing w:val="2"/>
        </w:rPr>
        <w:br/>
      </w:r>
      <w:r w:rsidRPr="00B836C5">
        <w:rPr>
          <w:spacing w:val="2"/>
        </w:rPr>
        <w:t>-</w:t>
      </w:r>
      <w:r w:rsidR="00376F65" w:rsidRPr="00B836C5">
        <w:rPr>
          <w:spacing w:val="2"/>
        </w:rPr>
        <w:t xml:space="preserve"> акт проверки жилищных условий (приложение N 1 к Закону</w:t>
      </w:r>
      <w:r>
        <w:rPr>
          <w:spacing w:val="2"/>
        </w:rPr>
        <w:t xml:space="preserve"> Ивановской области от 17.05.2006 № 50-ОЗ</w:t>
      </w:r>
      <w:r w:rsidR="00376F65" w:rsidRPr="00B836C5">
        <w:rPr>
          <w:spacing w:val="2"/>
        </w:rPr>
        <w:t>);</w:t>
      </w:r>
      <w:proofErr w:type="gramEnd"/>
      <w:r w:rsidR="00376F65" w:rsidRPr="00B836C5">
        <w:rPr>
          <w:spacing w:val="2"/>
        </w:rPr>
        <w:br/>
      </w:r>
      <w:r w:rsidRPr="00B836C5">
        <w:rPr>
          <w:spacing w:val="2"/>
        </w:rPr>
        <w:t>-</w:t>
      </w:r>
      <w:r w:rsidR="00376F65" w:rsidRPr="00B836C5">
        <w:rPr>
          <w:spacing w:val="2"/>
        </w:rPr>
        <w:t xml:space="preserve"> </w:t>
      </w:r>
      <w:proofErr w:type="gramStart"/>
      <w:r w:rsidR="00376F65" w:rsidRPr="00B836C5">
        <w:rPr>
          <w:spacing w:val="2"/>
        </w:rPr>
        <w:t>выписка из технического паспорта жилого помещения, занимаемого заявителем и членами его семьи;</w:t>
      </w:r>
      <w:r w:rsidR="00376F65" w:rsidRPr="00B836C5">
        <w:rPr>
          <w:spacing w:val="2"/>
        </w:rPr>
        <w:br/>
      </w:r>
      <w:r w:rsidRPr="00B836C5">
        <w:rPr>
          <w:spacing w:val="2"/>
        </w:rPr>
        <w:t>-</w:t>
      </w:r>
      <w:r w:rsidR="00376F65" w:rsidRPr="00B836C5">
        <w:rPr>
          <w:spacing w:val="2"/>
        </w:rPr>
        <w:t xml:space="preserve">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право на жилые помещения государственного и (или) муниципального фонда (для граждан, проживающих в государственных стационарных учреждениях социального обслуживания населения Ивановской области);</w:t>
      </w:r>
      <w:r w:rsidR="00376F65" w:rsidRPr="00B836C5">
        <w:rPr>
          <w:spacing w:val="2"/>
        </w:rPr>
        <w:br/>
        <w:t>3) документы о признании гражданина малоимущим;</w:t>
      </w:r>
      <w:proofErr w:type="gramEnd"/>
      <w:r w:rsidR="00376F65" w:rsidRPr="00B836C5">
        <w:rPr>
          <w:spacing w:val="2"/>
        </w:rPr>
        <w:br/>
        <w:t>4) документы, подтверждающие право на предоставление жилых помещений вне очереди.</w:t>
      </w:r>
      <w:r w:rsidR="00376F65" w:rsidRPr="00B836C5">
        <w:rPr>
          <w:spacing w:val="2"/>
        </w:rPr>
        <w:br/>
      </w:r>
      <w:r>
        <w:rPr>
          <w:spacing w:val="2"/>
        </w:rPr>
        <w:t xml:space="preserve">      </w:t>
      </w:r>
      <w:r w:rsidR="00376F65" w:rsidRPr="00B836C5">
        <w:rPr>
          <w:spacing w:val="2"/>
        </w:rPr>
        <w:t>По каждому заявителю конкретный перечень документов, указанных в данной части, определяет орган, осуществляющий прием заявлений</w:t>
      </w:r>
      <w:r>
        <w:rPr>
          <w:spacing w:val="2"/>
        </w:rPr>
        <w:t>»</w:t>
      </w:r>
      <w:r w:rsidR="00376F65" w:rsidRPr="00B836C5">
        <w:rPr>
          <w:spacing w:val="2"/>
        </w:rPr>
        <w:t>.</w:t>
      </w:r>
    </w:p>
    <w:p w:rsidR="00DF236C" w:rsidRPr="00AD25E4" w:rsidRDefault="00DF236C" w:rsidP="0014182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b/>
          <w:spacing w:val="2"/>
        </w:rPr>
        <w:t xml:space="preserve">      1.3. </w:t>
      </w:r>
      <w:r w:rsidR="00AD25E4">
        <w:rPr>
          <w:b/>
          <w:spacing w:val="2"/>
        </w:rPr>
        <w:t xml:space="preserve"> </w:t>
      </w:r>
      <w:r w:rsidR="00AD25E4" w:rsidRPr="00AD25E4">
        <w:rPr>
          <w:spacing w:val="2"/>
        </w:rPr>
        <w:t xml:space="preserve">В пункте 22 слова «главой администрации» </w:t>
      </w:r>
      <w:proofErr w:type="gramStart"/>
      <w:r w:rsidR="00AD25E4" w:rsidRPr="00AD25E4">
        <w:rPr>
          <w:spacing w:val="2"/>
        </w:rPr>
        <w:t>заменить на слова</w:t>
      </w:r>
      <w:proofErr w:type="gramEnd"/>
      <w:r w:rsidR="00AD25E4" w:rsidRPr="00AD25E4">
        <w:rPr>
          <w:spacing w:val="2"/>
        </w:rPr>
        <w:t xml:space="preserve"> «главой поселения».</w:t>
      </w:r>
    </w:p>
    <w:p w:rsidR="00AB5DC4" w:rsidRDefault="00AD25E4" w:rsidP="00AD25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b/>
          <w:spacing w:val="2"/>
        </w:rPr>
        <w:t xml:space="preserve">      1.4.  </w:t>
      </w:r>
      <w:r w:rsidRPr="00AD25E4">
        <w:rPr>
          <w:spacing w:val="2"/>
        </w:rPr>
        <w:t xml:space="preserve">В пункте 38 слова «главы Администрации» </w:t>
      </w:r>
      <w:proofErr w:type="gramStart"/>
      <w:r w:rsidRPr="00AD25E4">
        <w:rPr>
          <w:spacing w:val="2"/>
        </w:rPr>
        <w:t>заменить на слова</w:t>
      </w:r>
      <w:proofErr w:type="gramEnd"/>
      <w:r w:rsidRPr="00AD25E4">
        <w:rPr>
          <w:spacing w:val="2"/>
        </w:rPr>
        <w:t xml:space="preserve"> «главы поселения».</w:t>
      </w:r>
    </w:p>
    <w:p w:rsidR="00AD25E4" w:rsidRDefault="00AD25E4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</w:p>
    <w:p w:rsidR="00412F0F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Направить настоящее постановление для официального опубликования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«Правовом вестнике Пучежского муниципального района»</w:t>
      </w:r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 разме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стить</w:t>
      </w:r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на официальном сайте администрации Илья-Высоковского сельского поселения Пучежского муниципального района.</w:t>
      </w: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412F0F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Постановление вступает в силу в соответствии с действующим законодательством.</w:t>
      </w: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4. </w:t>
      </w:r>
      <w:proofErr w:type="gramStart"/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Контроль за</w:t>
      </w:r>
      <w:proofErr w:type="gramEnd"/>
      <w:r w:rsidRPr="003F291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выполнением настоящего постановления оставляю за собой.</w:t>
      </w: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412F0F" w:rsidRPr="003F2917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412F0F" w:rsidRDefault="00412F0F" w:rsidP="0041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AD25E4" w:rsidRPr="003F2917" w:rsidRDefault="00AD25E4" w:rsidP="0041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412F0F" w:rsidRDefault="00412F0F" w:rsidP="00412F0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3F2917">
        <w:rPr>
          <w:rFonts w:ascii="Times New Roman" w:eastAsia="MS Mincho" w:hAnsi="Times New Roman"/>
          <w:sz w:val="24"/>
          <w:szCs w:val="24"/>
          <w:lang w:eastAsia="ja-JP"/>
        </w:rPr>
        <w:t>Глава Илья-Высоковского сельского поселения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       </w:t>
      </w:r>
      <w:r w:rsidR="00AD25E4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   И.В.Жабров</w:t>
      </w:r>
    </w:p>
    <w:p w:rsidR="00412F0F" w:rsidRPr="003F2917" w:rsidRDefault="00412F0F" w:rsidP="00412F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Пучежского муниципального района</w:t>
      </w:r>
    </w:p>
    <w:p w:rsidR="00412F0F" w:rsidRDefault="00412F0F"/>
    <w:p w:rsidR="00412F0F" w:rsidRDefault="00412F0F"/>
    <w:sectPr w:rsidR="00412F0F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8F2"/>
    <w:multiLevelType w:val="multilevel"/>
    <w:tmpl w:val="360245D6"/>
    <w:lvl w:ilvl="0">
      <w:start w:val="1"/>
      <w:numFmt w:val="decimal"/>
      <w:lvlText w:val="%1."/>
      <w:lvlJc w:val="left"/>
      <w:pPr>
        <w:ind w:left="1873" w:hanging="13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AE92D72"/>
    <w:multiLevelType w:val="multilevel"/>
    <w:tmpl w:val="6C5C768C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F0F"/>
    <w:rsid w:val="0014182B"/>
    <w:rsid w:val="00245DC2"/>
    <w:rsid w:val="00376F65"/>
    <w:rsid w:val="00412F0F"/>
    <w:rsid w:val="00460C67"/>
    <w:rsid w:val="008B6F45"/>
    <w:rsid w:val="009D6528"/>
    <w:rsid w:val="00AB5DC4"/>
    <w:rsid w:val="00AD25E4"/>
    <w:rsid w:val="00B836C5"/>
    <w:rsid w:val="00D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0F"/>
    <w:pPr>
      <w:ind w:left="720"/>
      <w:contextualSpacing/>
    </w:pPr>
  </w:style>
  <w:style w:type="paragraph" w:customStyle="1" w:styleId="formattext">
    <w:name w:val="formattext"/>
    <w:basedOn w:val="a"/>
    <w:rsid w:val="00376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F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4EAD-B9D4-41F9-8261-C19A7925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4</cp:revision>
  <cp:lastPrinted>2021-02-24T11:12:00Z</cp:lastPrinted>
  <dcterms:created xsi:type="dcterms:W3CDTF">2021-02-24T07:18:00Z</dcterms:created>
  <dcterms:modified xsi:type="dcterms:W3CDTF">2021-02-24T12:38:00Z</dcterms:modified>
</cp:coreProperties>
</file>