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5C" w:rsidRDefault="0056435C" w:rsidP="0056435C">
      <w:pPr>
        <w:pStyle w:val="ConsPlusTitle"/>
        <w:widowControl/>
        <w:jc w:val="center"/>
      </w:pPr>
      <w:r>
        <w:t>Совет Илья-Высоковского сельского поселения</w:t>
      </w:r>
    </w:p>
    <w:p w:rsidR="0056435C" w:rsidRDefault="0056435C" w:rsidP="0056435C">
      <w:pPr>
        <w:pStyle w:val="ConsPlusTitle"/>
        <w:widowControl/>
        <w:jc w:val="center"/>
      </w:pPr>
      <w:r>
        <w:t>Пучежского муниципального района Ивановской области</w:t>
      </w:r>
    </w:p>
    <w:p w:rsidR="0056435C" w:rsidRDefault="0056435C" w:rsidP="0056435C">
      <w:pPr>
        <w:pStyle w:val="ConsPlusTitle"/>
        <w:widowControl/>
        <w:jc w:val="center"/>
      </w:pPr>
    </w:p>
    <w:p w:rsidR="0056435C" w:rsidRDefault="0056435C" w:rsidP="0056435C">
      <w:pPr>
        <w:pStyle w:val="ConsPlusTitle"/>
        <w:widowControl/>
        <w:jc w:val="center"/>
      </w:pPr>
      <w:r>
        <w:t>Третьего созыва</w:t>
      </w:r>
    </w:p>
    <w:p w:rsidR="0056435C" w:rsidRDefault="0056435C" w:rsidP="0056435C">
      <w:pPr>
        <w:pStyle w:val="ConsPlusTitle"/>
        <w:widowControl/>
        <w:jc w:val="center"/>
      </w:pPr>
    </w:p>
    <w:p w:rsidR="0056435C" w:rsidRDefault="0056435C" w:rsidP="0056435C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</w:t>
      </w:r>
    </w:p>
    <w:p w:rsidR="0056435C" w:rsidRDefault="0056435C" w:rsidP="0056435C">
      <w:pPr>
        <w:pStyle w:val="ConsPlusTitle"/>
        <w:widowControl/>
        <w:jc w:val="center"/>
      </w:pPr>
    </w:p>
    <w:p w:rsidR="0056435C" w:rsidRDefault="0056435C" w:rsidP="0056435C">
      <w:pPr>
        <w:pStyle w:val="ConsPlusTitle"/>
        <w:widowControl/>
        <w:jc w:val="center"/>
      </w:pPr>
      <w:r>
        <w:t xml:space="preserve">14.11.2017 г.                                                                          № </w:t>
      </w:r>
      <w:r w:rsidR="00B36B1B">
        <w:t>103</w:t>
      </w:r>
    </w:p>
    <w:p w:rsidR="0056435C" w:rsidRDefault="0056435C" w:rsidP="0056435C">
      <w:pPr>
        <w:pStyle w:val="ConsPlusTitle"/>
        <w:widowControl/>
        <w:jc w:val="center"/>
      </w:pPr>
      <w:proofErr w:type="gramStart"/>
      <w:r>
        <w:t>с</w:t>
      </w:r>
      <w:proofErr w:type="gramEnd"/>
      <w:r>
        <w:t>. Илья-Высоково</w:t>
      </w:r>
    </w:p>
    <w:p w:rsidR="0056435C" w:rsidRDefault="0056435C" w:rsidP="0056435C">
      <w:pPr>
        <w:pStyle w:val="ConsPlusTitle"/>
        <w:widowControl/>
      </w:pPr>
    </w:p>
    <w:p w:rsidR="0056435C" w:rsidRDefault="0056435C" w:rsidP="0056435C">
      <w:pPr>
        <w:pStyle w:val="ConsPlusTitle"/>
        <w:widowControl/>
        <w:jc w:val="center"/>
      </w:pPr>
      <w:r>
        <w:t>Об отмене решения Совета Илья-Высоковского сельского поселения Пучежского муниципального района Ивановской области от 09.06.2017 г. № 84 «О порядке освобождения земельных участков на территории Илья-Высоковского сельского поселения Пучежского муниципального района Ивановской области»</w:t>
      </w:r>
    </w:p>
    <w:p w:rsidR="0056435C" w:rsidRDefault="0056435C" w:rsidP="0056435C">
      <w:pPr>
        <w:rPr>
          <w:b/>
        </w:rPr>
      </w:pPr>
    </w:p>
    <w:p w:rsidR="0056435C" w:rsidRDefault="0056435C" w:rsidP="0056435C">
      <w:pPr>
        <w:shd w:val="clear" w:color="auto" w:fill="FFFFFF"/>
        <w:ind w:firstLine="720"/>
        <w:jc w:val="both"/>
        <w:rPr>
          <w:spacing w:val="-1"/>
        </w:rPr>
      </w:pPr>
      <w:r>
        <w:rPr>
          <w:spacing w:val="-1"/>
        </w:rPr>
        <w:t>В соответствии со статьей 222 Гражданского кодекса Российской Федерации, экспертным заключением № 3536 от 11.10.2017 Главного правового управления Правительства Ивановской области,</w:t>
      </w:r>
    </w:p>
    <w:p w:rsidR="0056435C" w:rsidRDefault="0056435C" w:rsidP="0056435C">
      <w:pPr>
        <w:shd w:val="clear" w:color="auto" w:fill="FFFFFF"/>
        <w:ind w:firstLine="720"/>
        <w:jc w:val="both"/>
        <w:rPr>
          <w:spacing w:val="-1"/>
        </w:rPr>
      </w:pPr>
    </w:p>
    <w:p w:rsidR="0056435C" w:rsidRDefault="0056435C" w:rsidP="0056435C">
      <w:pPr>
        <w:pStyle w:val="ConsPlusTitle"/>
        <w:widowControl/>
        <w:jc w:val="center"/>
      </w:pPr>
      <w:r>
        <w:t>Совет Илья-Высоковского сельского поселения решил:</w:t>
      </w:r>
    </w:p>
    <w:p w:rsidR="0056435C" w:rsidRDefault="0056435C" w:rsidP="0056435C">
      <w:pPr>
        <w:pStyle w:val="ConsPlusTitle"/>
        <w:widowControl/>
        <w:jc w:val="center"/>
      </w:pPr>
    </w:p>
    <w:p w:rsidR="0056435C" w:rsidRDefault="0056435C" w:rsidP="0056435C">
      <w:pPr>
        <w:shd w:val="clear" w:color="auto" w:fill="FFFFFF"/>
        <w:tabs>
          <w:tab w:val="left" w:pos="0"/>
        </w:tabs>
        <w:ind w:firstLine="720"/>
        <w:rPr>
          <w:spacing w:val="-1"/>
        </w:rPr>
      </w:pPr>
      <w:r>
        <w:t>1.    Решение Совета Илья-Высоковского сельского поселения Пучежского муниципального района Ивановской области от 09.06.2017 г. № 84 «О порядке освобождения земельных участков на территории Илья-Высоковского сельского поселения Пучежского муниципального района Ивановской области» отменить.</w:t>
      </w:r>
    </w:p>
    <w:p w:rsidR="0056435C" w:rsidRDefault="0056435C" w:rsidP="0056435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«Правовом вестнике Пучежского муниципального района».</w:t>
      </w:r>
    </w:p>
    <w:p w:rsidR="0056435C" w:rsidRDefault="0056435C" w:rsidP="0056435C">
      <w:pPr>
        <w:shd w:val="clear" w:color="auto" w:fill="FFFFFF"/>
        <w:tabs>
          <w:tab w:val="left" w:pos="1910"/>
          <w:tab w:val="left" w:pos="2510"/>
        </w:tabs>
        <w:jc w:val="both"/>
      </w:pPr>
    </w:p>
    <w:p w:rsidR="0056435C" w:rsidRDefault="0056435C" w:rsidP="0056435C">
      <w:pPr>
        <w:shd w:val="clear" w:color="auto" w:fill="FFFFFF"/>
        <w:tabs>
          <w:tab w:val="left" w:pos="1910"/>
          <w:tab w:val="left" w:pos="2510"/>
        </w:tabs>
        <w:jc w:val="both"/>
      </w:pPr>
    </w:p>
    <w:p w:rsidR="0056435C" w:rsidRDefault="0056435C" w:rsidP="0056435C">
      <w:pPr>
        <w:shd w:val="clear" w:color="auto" w:fill="FFFFFF"/>
        <w:tabs>
          <w:tab w:val="left" w:pos="1910"/>
          <w:tab w:val="left" w:pos="2510"/>
        </w:tabs>
        <w:jc w:val="both"/>
      </w:pPr>
      <w:r>
        <w:t>Глава</w:t>
      </w:r>
      <w:r>
        <w:rPr>
          <w:spacing w:val="-1"/>
        </w:rPr>
        <w:t xml:space="preserve"> Илья-Высоковского  </w:t>
      </w:r>
      <w:r>
        <w:t xml:space="preserve">сельского поселения                           </w:t>
      </w:r>
      <w:r>
        <w:rPr>
          <w:spacing w:val="-1"/>
        </w:rPr>
        <w:t>Н.В. Землянов</w:t>
      </w:r>
    </w:p>
    <w:p w:rsidR="0056435C" w:rsidRDefault="0056435C" w:rsidP="0056435C">
      <w:pPr>
        <w:shd w:val="clear" w:color="auto" w:fill="FFFFFF"/>
        <w:tabs>
          <w:tab w:val="left" w:pos="1910"/>
          <w:tab w:val="left" w:pos="2510"/>
        </w:tabs>
        <w:jc w:val="both"/>
      </w:pPr>
      <w:r>
        <w:t>Пучежского муниципального района</w:t>
      </w:r>
    </w:p>
    <w:p w:rsidR="0056435C" w:rsidRDefault="0056435C" w:rsidP="0056435C">
      <w:pPr>
        <w:pStyle w:val="ConsPlusTitle"/>
        <w:widowControl/>
        <w:jc w:val="center"/>
      </w:pPr>
    </w:p>
    <w:p w:rsidR="0056435C" w:rsidRDefault="0056435C" w:rsidP="0056435C">
      <w:pPr>
        <w:shd w:val="clear" w:color="auto" w:fill="FFFFFF"/>
        <w:tabs>
          <w:tab w:val="left" w:pos="1910"/>
          <w:tab w:val="left" w:pos="2510"/>
        </w:tabs>
        <w:jc w:val="both"/>
      </w:pPr>
      <w:r>
        <w:t xml:space="preserve">Председатель Совета Илья-Высоковского  </w:t>
      </w:r>
    </w:p>
    <w:p w:rsidR="0056435C" w:rsidRDefault="0056435C" w:rsidP="0056435C">
      <w:pPr>
        <w:shd w:val="clear" w:color="auto" w:fill="FFFFFF"/>
        <w:tabs>
          <w:tab w:val="left" w:pos="1910"/>
          <w:tab w:val="left" w:pos="2510"/>
        </w:tabs>
        <w:jc w:val="both"/>
      </w:pPr>
      <w:r>
        <w:t>сельского поселения                                                                          В.Н. Филатова</w:t>
      </w:r>
    </w:p>
    <w:p w:rsidR="0056435C" w:rsidRDefault="0056435C" w:rsidP="005643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3336C7" w:rsidRDefault="003336C7"/>
    <w:sectPr w:rsidR="003336C7" w:rsidSect="0033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5C"/>
    <w:rsid w:val="003336C7"/>
    <w:rsid w:val="0056435C"/>
    <w:rsid w:val="00B36B1B"/>
    <w:rsid w:val="00D2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5643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2017-11-13T07:43:00Z</cp:lastPrinted>
  <dcterms:created xsi:type="dcterms:W3CDTF">2017-10-31T08:02:00Z</dcterms:created>
  <dcterms:modified xsi:type="dcterms:W3CDTF">2017-11-13T07:44:00Z</dcterms:modified>
</cp:coreProperties>
</file>