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2DC8" w:rsidRDefault="001D2DC8" w:rsidP="001D2DC8">
      <w:pPr>
        <w:jc w:val="center"/>
        <w:rPr>
          <w:b/>
          <w:sz w:val="32"/>
          <w:szCs w:val="32"/>
        </w:rPr>
      </w:pPr>
    </w:p>
    <w:p w:rsidR="001D2DC8" w:rsidRDefault="001D2DC8" w:rsidP="001D2D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</w:t>
      </w:r>
      <w:r w:rsidR="000C7F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</w:t>
      </w:r>
      <w:r w:rsidR="000C7F3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.2017 г.                                                                                 № </w:t>
      </w:r>
      <w:r w:rsidR="000C7F30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>-п</w:t>
      </w:r>
    </w:p>
    <w:p w:rsidR="001D2DC8" w:rsidRDefault="001D2DC8" w:rsidP="001D2DC8">
      <w:pPr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1D2DC8" w:rsidRDefault="001D2DC8" w:rsidP="001D2DC8">
      <w:pPr>
        <w:jc w:val="center"/>
        <w:rPr>
          <w:b/>
          <w:sz w:val="28"/>
          <w:szCs w:val="28"/>
        </w:rPr>
      </w:pPr>
    </w:p>
    <w:p w:rsidR="001D2DC8" w:rsidRDefault="001D2DC8" w:rsidP="001D2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имущества, являющегося собственностью Илья-Высоковского сельского поселения</w:t>
      </w:r>
    </w:p>
    <w:p w:rsidR="001D2DC8" w:rsidRDefault="001D2DC8" w:rsidP="001D2DC8">
      <w:pPr>
        <w:jc w:val="center"/>
        <w:rPr>
          <w:sz w:val="28"/>
          <w:szCs w:val="28"/>
        </w:rPr>
      </w:pPr>
    </w:p>
    <w:p w:rsidR="001D2DC8" w:rsidRDefault="001D2DC8" w:rsidP="001D2D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1D2DC8" w:rsidRDefault="001D2DC8" w:rsidP="001D2DC8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Илья-Высоковского сельского поселения от 23.05.2008 г. № 24 «Об утверждении Положения о порядке управления муниципальным имуществом, входящим в состав местной казны Илья-Высоковского сельского поселения», администрация Илья-Высоковского сельского поселения  </w:t>
      </w:r>
    </w:p>
    <w:p w:rsidR="001D2DC8" w:rsidRDefault="001D2DC8" w:rsidP="001D2DC8"/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Илья-Высоковского сельского поселения, в соответствии с приложением.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платежом в течение 30 </w:t>
      </w:r>
      <w:r w:rsidR="003604D0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1D2DC8" w:rsidRDefault="001D2DC8" w:rsidP="001D2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jc w:val="both"/>
        <w:rPr>
          <w:sz w:val="28"/>
          <w:szCs w:val="28"/>
        </w:rPr>
      </w:pP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>Глава Илья-Высоковского                                               Н.В.Землянов</w:t>
      </w:r>
    </w:p>
    <w:p w:rsidR="001D2DC8" w:rsidRDefault="001D2DC8" w:rsidP="001D2DC8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D2DC8" w:rsidRDefault="001D2DC8" w:rsidP="001D2DC8">
      <w:pPr>
        <w:rPr>
          <w:sz w:val="28"/>
          <w:szCs w:val="28"/>
        </w:rPr>
      </w:pPr>
    </w:p>
    <w:p w:rsidR="001D2DC8" w:rsidRDefault="001D2DC8" w:rsidP="001D2DC8"/>
    <w:p w:rsidR="001D2DC8" w:rsidRDefault="001D2DC8" w:rsidP="001D2DC8"/>
    <w:p w:rsidR="001D2DC8" w:rsidRDefault="001D2DC8" w:rsidP="001D2DC8">
      <w:pPr>
        <w:jc w:val="right"/>
      </w:pPr>
      <w:r>
        <w:t xml:space="preserve">Приложение </w:t>
      </w:r>
    </w:p>
    <w:p w:rsidR="001D2DC8" w:rsidRDefault="001D2DC8" w:rsidP="001D2DC8">
      <w:pPr>
        <w:jc w:val="right"/>
      </w:pPr>
      <w:r>
        <w:t>к постановлению администрации</w:t>
      </w:r>
    </w:p>
    <w:p w:rsidR="001D2DC8" w:rsidRDefault="001D2DC8" w:rsidP="001D2DC8">
      <w:pPr>
        <w:jc w:val="right"/>
      </w:pPr>
      <w:r>
        <w:t>Илья-Высоковского сельского поселения</w:t>
      </w:r>
    </w:p>
    <w:p w:rsidR="001D2DC8" w:rsidRDefault="001D2DC8" w:rsidP="001D2DC8">
      <w:pPr>
        <w:jc w:val="right"/>
      </w:pPr>
      <w:r>
        <w:t>от 1</w:t>
      </w:r>
      <w:r w:rsidR="000C7F30">
        <w:t>8</w:t>
      </w:r>
      <w:r>
        <w:t>.0</w:t>
      </w:r>
      <w:r w:rsidR="000C7F30">
        <w:t>8</w:t>
      </w:r>
      <w:r w:rsidR="00AD5686">
        <w:t>.2017 г. № 77</w:t>
      </w:r>
      <w:r>
        <w:t>-п</w:t>
      </w:r>
    </w:p>
    <w:p w:rsidR="001D2DC8" w:rsidRDefault="001D2DC8" w:rsidP="001D2DC8">
      <w:pPr>
        <w:jc w:val="right"/>
      </w:pPr>
    </w:p>
    <w:p w:rsidR="001D2DC8" w:rsidRDefault="001D2DC8" w:rsidP="001D2DC8"/>
    <w:p w:rsidR="001D2DC8" w:rsidRDefault="001D2DC8" w:rsidP="001D2DC8">
      <w:pPr>
        <w:jc w:val="center"/>
        <w:rPr>
          <w:b/>
        </w:rPr>
      </w:pPr>
      <w:r>
        <w:rPr>
          <w:b/>
        </w:rPr>
        <w:t>Перечень</w:t>
      </w:r>
    </w:p>
    <w:p w:rsidR="001D2DC8" w:rsidRDefault="001D2DC8" w:rsidP="001D2DC8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1D2DC8" w:rsidRDefault="001D2DC8" w:rsidP="001D2DC8">
      <w:pPr>
        <w:jc w:val="center"/>
        <w:rPr>
          <w:b/>
        </w:rPr>
      </w:pPr>
    </w:p>
    <w:p w:rsidR="001D2DC8" w:rsidRDefault="001D2DC8" w:rsidP="001D2DC8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2345"/>
        <w:gridCol w:w="1843"/>
        <w:gridCol w:w="1417"/>
        <w:gridCol w:w="1134"/>
        <w:gridCol w:w="1134"/>
        <w:gridCol w:w="2207"/>
      </w:tblGrid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spellStart"/>
            <w:r>
              <w:rPr>
                <w:b/>
                <w:lang w:eastAsia="en-US"/>
              </w:rPr>
              <w:t>имушества</w:t>
            </w:r>
            <w:proofErr w:type="spellEnd"/>
            <w:r>
              <w:rPr>
                <w:b/>
                <w:lang w:eastAsia="en-US"/>
              </w:rPr>
              <w:t xml:space="preserve"> и его 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Площадь/год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Первоначальная стоимость продажи, с учетом НДС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Шаг аукциона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Задаток руб.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организации, проводившей оценку имущества</w:t>
            </w:r>
          </w:p>
        </w:tc>
      </w:tr>
      <w:tr w:rsidR="001D2DC8" w:rsidTr="001D2DC8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C8" w:rsidRDefault="001D2D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D5686" w:rsidTr="001D2DC8">
        <w:trPr>
          <w:trHeight w:val="277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9C64DB">
            <w:r>
              <w:t>Сооружение электроэнергетики</w:t>
            </w:r>
            <w:r w:rsidR="003604D0">
              <w:t xml:space="preserve"> (КТП-630 </w:t>
            </w:r>
            <w:proofErr w:type="spellStart"/>
            <w:r w:rsidR="003604D0">
              <w:t>кВА</w:t>
            </w:r>
            <w:proofErr w:type="spellEnd"/>
            <w:r w:rsidR="003604D0">
              <w:t xml:space="preserve"> и ЛПП-2)</w:t>
            </w:r>
          </w:p>
          <w:p w:rsidR="003604D0" w:rsidRDefault="003604D0" w:rsidP="009C64DB">
            <w:r>
              <w:t xml:space="preserve">Ивановская область, Пучежский район, д. </w:t>
            </w:r>
            <w:proofErr w:type="gramStart"/>
            <w:r>
              <w:t>Мельничное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9C64DB">
            <w:r>
              <w:t>Протяженность 845 м, год ввода в эксплуатацию – нет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360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326340</w:t>
            </w:r>
            <w:r w:rsidR="00AD5686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360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360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65268,0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ООО «Верхневолжский научно-исследовательский центр аудита, оценки и антикризисного управления»</w:t>
            </w:r>
          </w:p>
          <w:p w:rsidR="00AD5686" w:rsidRDefault="003604D0" w:rsidP="003604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D5686">
              <w:rPr>
                <w:lang w:eastAsia="en-US"/>
              </w:rPr>
              <w:t>/</w:t>
            </w:r>
            <w:r>
              <w:rPr>
                <w:lang w:eastAsia="en-US"/>
              </w:rPr>
              <w:t>40</w:t>
            </w:r>
            <w:r w:rsidR="00AD5686">
              <w:rPr>
                <w:lang w:eastAsia="en-US"/>
              </w:rPr>
              <w:t>-</w:t>
            </w:r>
            <w:r>
              <w:rPr>
                <w:lang w:eastAsia="en-US"/>
              </w:rPr>
              <w:t>817</w:t>
            </w:r>
          </w:p>
        </w:tc>
      </w:tr>
    </w:tbl>
    <w:p w:rsidR="001D2DC8" w:rsidRDefault="001D2DC8" w:rsidP="001D2DC8"/>
    <w:p w:rsidR="00D72B5B" w:rsidRDefault="00D72B5B"/>
    <w:sectPr w:rsidR="00D72B5B" w:rsidSect="00D7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DC8"/>
    <w:rsid w:val="00040C3A"/>
    <w:rsid w:val="000C7F30"/>
    <w:rsid w:val="001D2DC8"/>
    <w:rsid w:val="003604D0"/>
    <w:rsid w:val="00AD5686"/>
    <w:rsid w:val="00D72B5B"/>
    <w:rsid w:val="00D9071E"/>
    <w:rsid w:val="00D907F4"/>
    <w:rsid w:val="00FE599B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2DC8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2DC8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1D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6</cp:revision>
  <cp:lastPrinted>2017-08-18T10:29:00Z</cp:lastPrinted>
  <dcterms:created xsi:type="dcterms:W3CDTF">2017-08-18T08:05:00Z</dcterms:created>
  <dcterms:modified xsi:type="dcterms:W3CDTF">2017-08-18T10:31:00Z</dcterms:modified>
</cp:coreProperties>
</file>